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245BED" w:rsidRDefault="0007272A" w:rsidP="00CC24C5">
      <w:pPr>
        <w:keepNext/>
        <w:tabs>
          <w:tab w:val="left" w:pos="567"/>
        </w:tabs>
        <w:spacing w:before="120" w:after="60" w:line="360" w:lineRule="auto"/>
        <w:jc w:val="center"/>
        <w:outlineLvl w:val="0"/>
        <w:rPr>
          <w:b/>
          <w:bCs/>
          <w:caps/>
          <w:kern w:val="32"/>
        </w:rPr>
      </w:pPr>
      <w:r w:rsidRPr="00245BED">
        <w:rPr>
          <w:b/>
          <w:bCs/>
          <w:caps/>
          <w:kern w:val="32"/>
        </w:rPr>
        <w:t>Україна</w:t>
      </w:r>
    </w:p>
    <w:p w:rsidR="00691130" w:rsidRPr="00245BED" w:rsidRDefault="00691130" w:rsidP="00691130">
      <w:pPr>
        <w:pStyle w:val="1"/>
        <w:spacing w:line="240" w:lineRule="auto"/>
        <w:rPr>
          <w:sz w:val="28"/>
          <w:szCs w:val="28"/>
        </w:rPr>
      </w:pPr>
      <w:r w:rsidRPr="00245BED">
        <w:rPr>
          <w:sz w:val="28"/>
          <w:szCs w:val="28"/>
        </w:rPr>
        <w:t>НОВГОРОД-СІВЕРСЬКА МІСЬКА РАДА</w:t>
      </w:r>
    </w:p>
    <w:p w:rsidR="00691130" w:rsidRPr="00245BED" w:rsidRDefault="00691130" w:rsidP="00691130">
      <w:pPr>
        <w:spacing w:line="360" w:lineRule="auto"/>
        <w:jc w:val="center"/>
        <w:rPr>
          <w:b/>
          <w:sz w:val="28"/>
          <w:szCs w:val="28"/>
        </w:rPr>
      </w:pPr>
      <w:r w:rsidRPr="00245BED">
        <w:rPr>
          <w:b/>
          <w:sz w:val="28"/>
          <w:szCs w:val="28"/>
        </w:rPr>
        <w:t>ЧЕРНІГІВСЬКОЇ ОБЛАСТІ</w:t>
      </w:r>
    </w:p>
    <w:p w:rsidR="00691130" w:rsidRPr="00245BED" w:rsidRDefault="00B94D95" w:rsidP="00691130">
      <w:pPr>
        <w:jc w:val="center"/>
        <w:rPr>
          <w:b/>
          <w:sz w:val="28"/>
          <w:szCs w:val="28"/>
        </w:rPr>
      </w:pPr>
      <w:r>
        <w:rPr>
          <w:b/>
          <w:sz w:val="28"/>
          <w:szCs w:val="28"/>
        </w:rPr>
        <w:t>5</w:t>
      </w:r>
      <w:r w:rsidR="00AD09B7">
        <w:rPr>
          <w:b/>
          <w:sz w:val="28"/>
          <w:szCs w:val="28"/>
        </w:rPr>
        <w:t>2</w:t>
      </w:r>
      <w:r w:rsidR="00691130" w:rsidRPr="00245BED">
        <w:rPr>
          <w:b/>
          <w:sz w:val="28"/>
          <w:szCs w:val="28"/>
        </w:rPr>
        <w:t xml:space="preserve"> сесія VIII скликання</w:t>
      </w:r>
    </w:p>
    <w:p w:rsidR="00691130" w:rsidRPr="00245BED" w:rsidRDefault="00691130" w:rsidP="00691130">
      <w:pPr>
        <w:jc w:val="center"/>
        <w:rPr>
          <w:sz w:val="28"/>
          <w:szCs w:val="28"/>
        </w:rPr>
      </w:pPr>
    </w:p>
    <w:p w:rsidR="0095365E" w:rsidRPr="00245BED" w:rsidRDefault="00691130" w:rsidP="00691130">
      <w:pPr>
        <w:spacing w:line="276" w:lineRule="auto"/>
        <w:jc w:val="center"/>
        <w:rPr>
          <w:b/>
          <w:sz w:val="28"/>
          <w:szCs w:val="28"/>
        </w:rPr>
      </w:pPr>
      <w:r w:rsidRPr="00245BED">
        <w:rPr>
          <w:b/>
          <w:sz w:val="28"/>
          <w:szCs w:val="28"/>
        </w:rPr>
        <w:t>РІШЕННЯ</w:t>
      </w:r>
    </w:p>
    <w:p w:rsidR="0095365E" w:rsidRPr="00245BED"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245BED" w:rsidRDefault="00A24BDE" w:rsidP="004B21DC">
      <w:pPr>
        <w:pStyle w:val="Standard"/>
        <w:shd w:val="clear" w:color="auto" w:fill="FFFFFF"/>
        <w:tabs>
          <w:tab w:val="left" w:pos="8505"/>
          <w:tab w:val="left" w:pos="8647"/>
        </w:tabs>
        <w:rPr>
          <w:rFonts w:ascii="Times New Roman" w:hAnsi="Times New Roman" w:cs="Times New Roman"/>
          <w:sz w:val="28"/>
          <w:szCs w:val="28"/>
          <w:lang w:val="uk-UA"/>
        </w:rPr>
      </w:pPr>
      <w:r>
        <w:rPr>
          <w:rFonts w:ascii="Times New Roman" w:hAnsi="Times New Roman" w:cs="Times New Roman"/>
          <w:sz w:val="28"/>
          <w:szCs w:val="28"/>
          <w:lang w:val="uk-UA"/>
        </w:rPr>
        <w:t>30</w:t>
      </w:r>
      <w:r w:rsidR="00B465F3" w:rsidRPr="00245BED">
        <w:rPr>
          <w:rFonts w:ascii="Times New Roman" w:hAnsi="Times New Roman" w:cs="Times New Roman"/>
          <w:sz w:val="28"/>
          <w:szCs w:val="28"/>
          <w:lang w:val="uk-UA"/>
        </w:rPr>
        <w:t xml:space="preserve"> </w:t>
      </w:r>
      <w:r w:rsidR="0012159C">
        <w:rPr>
          <w:rFonts w:ascii="Times New Roman" w:hAnsi="Times New Roman" w:cs="Times New Roman"/>
          <w:sz w:val="28"/>
          <w:szCs w:val="28"/>
          <w:lang w:val="uk-UA"/>
        </w:rPr>
        <w:t>січня</w:t>
      </w:r>
      <w:r w:rsidR="00DD1FFB" w:rsidRPr="00245BED">
        <w:rPr>
          <w:rFonts w:ascii="Times New Roman" w:hAnsi="Times New Roman" w:cs="Times New Roman"/>
          <w:sz w:val="28"/>
          <w:szCs w:val="28"/>
          <w:lang w:val="uk-UA"/>
        </w:rPr>
        <w:t xml:space="preserve"> </w:t>
      </w:r>
      <w:r w:rsidR="008C66F7" w:rsidRPr="00245BED">
        <w:rPr>
          <w:rFonts w:ascii="Times New Roman" w:hAnsi="Times New Roman" w:cs="Times New Roman"/>
          <w:sz w:val="28"/>
          <w:szCs w:val="28"/>
          <w:lang w:val="uk-UA"/>
        </w:rPr>
        <w:t>202</w:t>
      </w:r>
      <w:r w:rsidR="0012159C">
        <w:rPr>
          <w:rFonts w:ascii="Times New Roman" w:hAnsi="Times New Roman" w:cs="Times New Roman"/>
          <w:sz w:val="28"/>
          <w:szCs w:val="28"/>
          <w:lang w:val="uk-UA"/>
        </w:rPr>
        <w:t>5</w:t>
      </w:r>
      <w:r w:rsidR="00691130" w:rsidRPr="00245BED">
        <w:rPr>
          <w:rFonts w:ascii="Times New Roman" w:hAnsi="Times New Roman" w:cs="Times New Roman"/>
          <w:sz w:val="28"/>
          <w:szCs w:val="28"/>
          <w:lang w:val="uk-UA"/>
        </w:rPr>
        <w:t xml:space="preserve"> року</w:t>
      </w:r>
      <w:r w:rsidR="00B465F3" w:rsidRPr="00245BED">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00691130" w:rsidRPr="00245BED">
        <w:rPr>
          <w:rFonts w:ascii="Times New Roman" w:hAnsi="Times New Roman" w:cs="Times New Roman"/>
          <w:sz w:val="28"/>
          <w:szCs w:val="28"/>
          <w:lang w:val="uk-UA"/>
        </w:rPr>
        <w:t>№</w:t>
      </w:r>
      <w:r>
        <w:rPr>
          <w:rFonts w:ascii="Times New Roman" w:hAnsi="Times New Roman" w:cs="Times New Roman"/>
          <w:sz w:val="28"/>
          <w:szCs w:val="28"/>
          <w:lang w:val="uk-UA"/>
        </w:rPr>
        <w:t xml:space="preserve"> 1433</w:t>
      </w:r>
      <w:r w:rsidR="00691130" w:rsidRPr="00245BED">
        <w:rPr>
          <w:rFonts w:ascii="Times New Roman" w:hAnsi="Times New Roman" w:cs="Times New Roman"/>
          <w:sz w:val="28"/>
          <w:szCs w:val="28"/>
          <w:lang w:val="uk-UA"/>
        </w:rPr>
        <w:t xml:space="preserve"> </w:t>
      </w:r>
    </w:p>
    <w:p w:rsidR="00BD0E3B" w:rsidRDefault="00BD0E3B"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p>
    <w:p w:rsidR="00691130" w:rsidRPr="00245BED" w:rsidRDefault="008434B9"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r w:rsidRPr="00245BED">
        <w:rPr>
          <w:rFonts w:ascii="Times New Roman" w:eastAsia="Times New Roman" w:hAnsi="Times New Roman" w:cs="Times New Roman"/>
          <w:sz w:val="28"/>
          <w:szCs w:val="28"/>
          <w:lang w:val="uk-UA" w:eastAsia="ru-RU"/>
        </w:rPr>
        <w:tab/>
      </w:r>
    </w:p>
    <w:p w:rsidR="001D449F" w:rsidRDefault="001D449F" w:rsidP="001D449F">
      <w:pPr>
        <w:rPr>
          <w:sz w:val="28"/>
          <w:szCs w:val="28"/>
        </w:rPr>
      </w:pPr>
      <w:r w:rsidRPr="00DA543A">
        <w:rPr>
          <w:sz w:val="28"/>
          <w:szCs w:val="28"/>
        </w:rPr>
        <w:t>Про</w:t>
      </w:r>
      <w:r>
        <w:rPr>
          <w:sz w:val="28"/>
          <w:szCs w:val="28"/>
        </w:rPr>
        <w:t xml:space="preserve"> безоплатне прийняття майна</w:t>
      </w:r>
    </w:p>
    <w:p w:rsidR="001D449F" w:rsidRDefault="001D449F" w:rsidP="001D449F">
      <w:pPr>
        <w:rPr>
          <w:color w:val="000000"/>
          <w:sz w:val="28"/>
          <w:szCs w:val="28"/>
        </w:rPr>
      </w:pPr>
      <w:r>
        <w:rPr>
          <w:sz w:val="28"/>
          <w:szCs w:val="28"/>
        </w:rPr>
        <w:t xml:space="preserve">у комунальну власність </w:t>
      </w:r>
      <w:r w:rsidR="002D262D" w:rsidRPr="00245BED">
        <w:rPr>
          <w:color w:val="000000"/>
          <w:sz w:val="28"/>
          <w:szCs w:val="28"/>
        </w:rPr>
        <w:t xml:space="preserve"> та закріплення</w:t>
      </w:r>
    </w:p>
    <w:p w:rsidR="00CB3C1E" w:rsidRDefault="001D449F" w:rsidP="001D449F">
      <w:pPr>
        <w:rPr>
          <w:color w:val="000000"/>
          <w:sz w:val="28"/>
          <w:szCs w:val="28"/>
        </w:rPr>
      </w:pPr>
      <w:r>
        <w:rPr>
          <w:color w:val="000000"/>
          <w:sz w:val="28"/>
          <w:szCs w:val="28"/>
        </w:rPr>
        <w:t xml:space="preserve">його </w:t>
      </w:r>
      <w:r w:rsidR="002D262D" w:rsidRPr="00245BED">
        <w:rPr>
          <w:color w:val="000000"/>
          <w:sz w:val="28"/>
          <w:szCs w:val="28"/>
        </w:rPr>
        <w:t>на праві</w:t>
      </w:r>
      <w:r w:rsidR="0012159C">
        <w:rPr>
          <w:color w:val="000000"/>
          <w:sz w:val="28"/>
          <w:szCs w:val="28"/>
        </w:rPr>
        <w:t xml:space="preserve"> </w:t>
      </w:r>
      <w:r w:rsidR="002D262D" w:rsidRPr="00245BED">
        <w:rPr>
          <w:color w:val="000000"/>
          <w:sz w:val="28"/>
          <w:szCs w:val="28"/>
        </w:rPr>
        <w:t>господарського відання</w:t>
      </w:r>
    </w:p>
    <w:p w:rsidR="0054608E" w:rsidRDefault="00DA5341" w:rsidP="00DA5341">
      <w:pPr>
        <w:widowControl w:val="0"/>
        <w:suppressAutoHyphens/>
        <w:rPr>
          <w:sz w:val="28"/>
          <w:szCs w:val="28"/>
          <w:lang w:eastAsia="uk-UA"/>
        </w:rPr>
      </w:pPr>
      <w:r w:rsidRPr="00245BED">
        <w:rPr>
          <w:color w:val="000000"/>
          <w:sz w:val="28"/>
          <w:szCs w:val="28"/>
        </w:rPr>
        <w:t xml:space="preserve">за </w:t>
      </w:r>
      <w:r w:rsidR="00CB3C1E" w:rsidRPr="00245BED">
        <w:rPr>
          <w:sz w:val="28"/>
          <w:szCs w:val="28"/>
          <w:lang w:eastAsia="uk-UA"/>
        </w:rPr>
        <w:t>КП «</w:t>
      </w:r>
      <w:r w:rsidR="0012159C">
        <w:rPr>
          <w:sz w:val="28"/>
          <w:szCs w:val="28"/>
          <w:lang w:eastAsia="uk-UA"/>
        </w:rPr>
        <w:t>Добробут</w:t>
      </w:r>
      <w:r w:rsidR="00CB3C1E" w:rsidRPr="00245BED">
        <w:rPr>
          <w:sz w:val="28"/>
          <w:szCs w:val="28"/>
          <w:lang w:eastAsia="uk-UA"/>
        </w:rPr>
        <w:t>»</w:t>
      </w:r>
      <w:r w:rsidR="0012159C">
        <w:rPr>
          <w:sz w:val="28"/>
          <w:szCs w:val="28"/>
          <w:lang w:eastAsia="uk-UA"/>
        </w:rPr>
        <w:t xml:space="preserve"> Новгород-Сіверської</w:t>
      </w:r>
    </w:p>
    <w:p w:rsidR="0012159C" w:rsidRPr="00245BED" w:rsidRDefault="0012159C" w:rsidP="00DA5341">
      <w:pPr>
        <w:widowControl w:val="0"/>
        <w:suppressAutoHyphens/>
        <w:rPr>
          <w:color w:val="000000"/>
          <w:sz w:val="28"/>
          <w:szCs w:val="28"/>
        </w:rPr>
      </w:pPr>
      <w:r>
        <w:rPr>
          <w:sz w:val="28"/>
          <w:szCs w:val="28"/>
          <w:lang w:eastAsia="uk-UA"/>
        </w:rPr>
        <w:t>міської ради</w:t>
      </w:r>
    </w:p>
    <w:p w:rsidR="00745023" w:rsidRPr="00AD09B7" w:rsidRDefault="00745023" w:rsidP="00FB34CF">
      <w:pPr>
        <w:rPr>
          <w:sz w:val="28"/>
          <w:szCs w:val="28"/>
        </w:rPr>
      </w:pPr>
    </w:p>
    <w:p w:rsidR="0012159C" w:rsidRPr="00AD09B7" w:rsidRDefault="0012159C" w:rsidP="00FB34CF">
      <w:pPr>
        <w:rPr>
          <w:sz w:val="28"/>
          <w:szCs w:val="28"/>
        </w:rPr>
      </w:pPr>
    </w:p>
    <w:p w:rsidR="000C645F" w:rsidRPr="00245BED" w:rsidRDefault="000C645F" w:rsidP="000C645F">
      <w:pPr>
        <w:tabs>
          <w:tab w:val="left" w:pos="567"/>
        </w:tabs>
        <w:ind w:firstLine="567"/>
        <w:jc w:val="both"/>
        <w:rPr>
          <w:sz w:val="28"/>
          <w:szCs w:val="28"/>
          <w:shd w:val="clear" w:color="auto" w:fill="FFFFFF"/>
        </w:rPr>
      </w:pPr>
      <w:r w:rsidRPr="00245BED">
        <w:rPr>
          <w:sz w:val="28"/>
          <w:szCs w:val="28"/>
          <w:shd w:val="clear" w:color="auto" w:fill="FFFFFF"/>
        </w:rPr>
        <w:t>З метою</w:t>
      </w:r>
      <w:r w:rsidR="009862A4" w:rsidRPr="00245BED">
        <w:rPr>
          <w:sz w:val="28"/>
          <w:szCs w:val="28"/>
        </w:rPr>
        <w:t xml:space="preserve"> </w:t>
      </w:r>
      <w:r w:rsidR="009862A4" w:rsidRPr="00245BED">
        <w:rPr>
          <w:sz w:val="28"/>
          <w:szCs w:val="28"/>
          <w:shd w:val="clear" w:color="auto" w:fill="FFFFFF"/>
        </w:rPr>
        <w:t xml:space="preserve">ефективного використання </w:t>
      </w:r>
      <w:r w:rsidR="00DC4B1D">
        <w:rPr>
          <w:sz w:val="28"/>
          <w:szCs w:val="28"/>
          <w:shd w:val="clear" w:color="auto" w:fill="FFFFFF"/>
        </w:rPr>
        <w:t>майна</w:t>
      </w:r>
      <w:r w:rsidR="004D0033">
        <w:rPr>
          <w:sz w:val="28"/>
          <w:szCs w:val="28"/>
          <w:shd w:val="clear" w:color="auto" w:fill="FFFFFF"/>
        </w:rPr>
        <w:t>,</w:t>
      </w:r>
      <w:r w:rsidR="004D0033" w:rsidRPr="004D0033">
        <w:rPr>
          <w:sz w:val="28"/>
          <w:szCs w:val="28"/>
          <w:shd w:val="clear" w:color="auto" w:fill="FFFFFF"/>
        </w:rPr>
        <w:t xml:space="preserve"> передбачен</w:t>
      </w:r>
      <w:r w:rsidR="00DC4B1D">
        <w:rPr>
          <w:sz w:val="28"/>
          <w:szCs w:val="28"/>
          <w:shd w:val="clear" w:color="auto" w:fill="FFFFFF"/>
        </w:rPr>
        <w:t>ого</w:t>
      </w:r>
      <w:r w:rsidR="004D0033">
        <w:rPr>
          <w:sz w:val="28"/>
          <w:szCs w:val="28"/>
          <w:shd w:val="clear" w:color="auto" w:fill="FFFFFF"/>
        </w:rPr>
        <w:t xml:space="preserve"> для заходу «З</w:t>
      </w:r>
      <w:r w:rsidR="004D0033" w:rsidRPr="004D0033">
        <w:rPr>
          <w:sz w:val="28"/>
          <w:szCs w:val="28"/>
          <w:shd w:val="clear" w:color="auto" w:fill="FFFFFF"/>
        </w:rPr>
        <w:t>аміна та встановлення контейнерів для тимчасового зберігання твердих побутових відходів у місті Новгород</w:t>
      </w:r>
      <w:r w:rsidR="00BD0E3B">
        <w:rPr>
          <w:sz w:val="28"/>
          <w:szCs w:val="28"/>
          <w:shd w:val="clear" w:color="auto" w:fill="FFFFFF"/>
        </w:rPr>
        <w:t>і-Сіверському</w:t>
      </w:r>
      <w:r w:rsidR="004D0033" w:rsidRPr="004D0033">
        <w:rPr>
          <w:sz w:val="28"/>
          <w:szCs w:val="28"/>
          <w:shd w:val="clear" w:color="auto" w:fill="FFFFFF"/>
        </w:rPr>
        <w:t xml:space="preserve"> за адресами: </w:t>
      </w:r>
      <w:r w:rsidR="009575BC">
        <w:rPr>
          <w:sz w:val="28"/>
          <w:szCs w:val="28"/>
          <w:shd w:val="clear" w:color="auto" w:fill="FFFFFF"/>
        </w:rPr>
        <w:t xml:space="preserve">                                  </w:t>
      </w:r>
      <w:r w:rsidR="004D0033" w:rsidRPr="004D0033">
        <w:rPr>
          <w:sz w:val="28"/>
          <w:szCs w:val="28"/>
          <w:shd w:val="clear" w:color="auto" w:fill="FFFFFF"/>
        </w:rPr>
        <w:t xml:space="preserve">вул. Будівельників - 1 шт., вул. Сухомлинівська - 2шт., вул. Базарна - 4шт., </w:t>
      </w:r>
      <w:r w:rsidR="009575BC">
        <w:rPr>
          <w:sz w:val="28"/>
          <w:szCs w:val="28"/>
          <w:shd w:val="clear" w:color="auto" w:fill="FFFFFF"/>
        </w:rPr>
        <w:t xml:space="preserve">              </w:t>
      </w:r>
      <w:r w:rsidR="004D0033" w:rsidRPr="004D0033">
        <w:rPr>
          <w:sz w:val="28"/>
          <w:szCs w:val="28"/>
          <w:shd w:val="clear" w:color="auto" w:fill="FFFFFF"/>
        </w:rPr>
        <w:t>вул. Залінійна – 2шт., вул. Ященка – Сумська – 2шт., вул. Шевченка – 2шт.,  вул. Героїв Чорнобиля – 1шт., вул. В</w:t>
      </w:r>
      <w:r w:rsidR="009575BC">
        <w:rPr>
          <w:sz w:val="28"/>
          <w:szCs w:val="28"/>
          <w:shd w:val="clear" w:color="auto" w:fill="FFFFFF"/>
        </w:rPr>
        <w:t>ладислава</w:t>
      </w:r>
      <w:r w:rsidR="004D0033" w:rsidRPr="004D0033">
        <w:rPr>
          <w:sz w:val="28"/>
          <w:szCs w:val="28"/>
          <w:shd w:val="clear" w:color="auto" w:fill="FFFFFF"/>
        </w:rPr>
        <w:t xml:space="preserve"> Шинкаренка – 1шт., </w:t>
      </w:r>
      <w:r w:rsidR="009575BC">
        <w:rPr>
          <w:sz w:val="28"/>
          <w:szCs w:val="28"/>
          <w:shd w:val="clear" w:color="auto" w:fill="FFFFFF"/>
        </w:rPr>
        <w:t xml:space="preserve">                        </w:t>
      </w:r>
      <w:r w:rsidR="004D0033" w:rsidRPr="004D0033">
        <w:rPr>
          <w:sz w:val="28"/>
          <w:szCs w:val="28"/>
          <w:shd w:val="clear" w:color="auto" w:fill="FFFFFF"/>
        </w:rPr>
        <w:t>вул. Весняна – 1шт.</w:t>
      </w:r>
      <w:r w:rsidR="004D0033">
        <w:rPr>
          <w:sz w:val="28"/>
          <w:szCs w:val="28"/>
          <w:shd w:val="clear" w:color="auto" w:fill="FFFFFF"/>
        </w:rPr>
        <w:t>»</w:t>
      </w:r>
      <w:r w:rsidR="007B3DFA" w:rsidRPr="00245BED">
        <w:rPr>
          <w:sz w:val="28"/>
          <w:szCs w:val="28"/>
        </w:rPr>
        <w:t>,</w:t>
      </w:r>
      <w:r w:rsidR="0012159C">
        <w:rPr>
          <w:sz w:val="28"/>
          <w:szCs w:val="28"/>
        </w:rPr>
        <w:t xml:space="preserve"> </w:t>
      </w:r>
      <w:r w:rsidR="00257AEB">
        <w:rPr>
          <w:sz w:val="28"/>
          <w:szCs w:val="28"/>
        </w:rPr>
        <w:t>отриман</w:t>
      </w:r>
      <w:r w:rsidR="00A62705">
        <w:rPr>
          <w:sz w:val="28"/>
          <w:szCs w:val="28"/>
        </w:rPr>
        <w:t>их</w:t>
      </w:r>
      <w:r w:rsidR="00257AEB">
        <w:rPr>
          <w:sz w:val="28"/>
          <w:szCs w:val="28"/>
        </w:rPr>
        <w:t xml:space="preserve"> від ВПІНО «Філія </w:t>
      </w:r>
      <w:proofErr w:type="spellStart"/>
      <w:r w:rsidR="00257AEB">
        <w:rPr>
          <w:sz w:val="28"/>
          <w:szCs w:val="28"/>
        </w:rPr>
        <w:t>Актед</w:t>
      </w:r>
      <w:proofErr w:type="spellEnd"/>
      <w:r w:rsidR="00257AEB">
        <w:rPr>
          <w:sz w:val="28"/>
          <w:szCs w:val="28"/>
        </w:rPr>
        <w:t>»</w:t>
      </w:r>
      <w:r w:rsidR="00A62705">
        <w:rPr>
          <w:sz w:val="28"/>
          <w:szCs w:val="28"/>
        </w:rPr>
        <w:t xml:space="preserve"> (</w:t>
      </w:r>
      <w:r w:rsidR="00257AEB">
        <w:rPr>
          <w:sz w:val="28"/>
          <w:szCs w:val="28"/>
        </w:rPr>
        <w:t>д</w:t>
      </w:r>
      <w:r w:rsidR="0012159C">
        <w:rPr>
          <w:sz w:val="28"/>
          <w:szCs w:val="28"/>
        </w:rPr>
        <w:t xml:space="preserve">оговір безоплатної передачі ТМЦ № </w:t>
      </w:r>
      <w:r w:rsidR="0012159C">
        <w:rPr>
          <w:sz w:val="28"/>
          <w:szCs w:val="28"/>
          <w:lang w:val="en-US"/>
        </w:rPr>
        <w:t>WASH</w:t>
      </w:r>
      <w:r w:rsidR="0012159C" w:rsidRPr="0012159C">
        <w:rPr>
          <w:sz w:val="28"/>
          <w:szCs w:val="28"/>
        </w:rPr>
        <w:t xml:space="preserve">202412/186 </w:t>
      </w:r>
      <w:r w:rsidR="0012159C">
        <w:rPr>
          <w:sz w:val="28"/>
          <w:szCs w:val="28"/>
        </w:rPr>
        <w:t>186 від 03.12.2024</w:t>
      </w:r>
      <w:r w:rsidR="0072082D">
        <w:rPr>
          <w:sz w:val="28"/>
          <w:szCs w:val="28"/>
        </w:rPr>
        <w:t>)</w:t>
      </w:r>
      <w:r w:rsidR="004D0033">
        <w:rPr>
          <w:sz w:val="28"/>
          <w:szCs w:val="28"/>
        </w:rPr>
        <w:t xml:space="preserve">, </w:t>
      </w:r>
      <w:r w:rsidRPr="00245BED">
        <w:rPr>
          <w:sz w:val="28"/>
          <w:szCs w:val="28"/>
        </w:rPr>
        <w:t xml:space="preserve">відповідно до Положення про порядок передачі та закріплення майна комунальної власності Новгород-Сіверської міської територіальної громади за підприємствами, установами, організаціями на правах господарського відання або оперативного управління, затвердженого рішенням 29-ої сесії міської ради VII скликання від 08.06.2018 № 593, із змінами, внесеними рішенням </w:t>
      </w:r>
      <w:r w:rsidR="0072082D">
        <w:rPr>
          <w:sz w:val="28"/>
          <w:szCs w:val="28"/>
        </w:rPr>
        <w:t xml:space="preserve">              </w:t>
      </w:r>
      <w:r w:rsidRPr="00245BED">
        <w:rPr>
          <w:sz w:val="28"/>
          <w:szCs w:val="28"/>
        </w:rPr>
        <w:t xml:space="preserve">18-ої позачергової сесії міської ради VIІI скликання від 01.11.2022 № 730, </w:t>
      </w:r>
      <w:r w:rsidRPr="00245BED">
        <w:rPr>
          <w:sz w:val="28"/>
          <w:szCs w:val="28"/>
          <w:shd w:val="clear" w:color="auto" w:fill="FFFFFF"/>
        </w:rPr>
        <w:t>керуючись статтями</w:t>
      </w:r>
      <w:r w:rsidRPr="00245BED">
        <w:rPr>
          <w:sz w:val="28"/>
          <w:szCs w:val="28"/>
        </w:rPr>
        <w:t xml:space="preserve"> 26, 59, 60 </w:t>
      </w:r>
      <w:r w:rsidRPr="00245BED">
        <w:rPr>
          <w:sz w:val="28"/>
          <w:szCs w:val="28"/>
          <w:shd w:val="clear" w:color="auto" w:fill="FFFFFF"/>
        </w:rPr>
        <w:t xml:space="preserve">Закону України «Про місцеве самоврядування </w:t>
      </w:r>
      <w:r w:rsidR="0072082D">
        <w:rPr>
          <w:sz w:val="28"/>
          <w:szCs w:val="28"/>
          <w:shd w:val="clear" w:color="auto" w:fill="FFFFFF"/>
        </w:rPr>
        <w:t xml:space="preserve">    </w:t>
      </w:r>
      <w:r w:rsidRPr="00245BED">
        <w:rPr>
          <w:sz w:val="28"/>
          <w:szCs w:val="28"/>
          <w:shd w:val="clear" w:color="auto" w:fill="FFFFFF"/>
        </w:rPr>
        <w:t>в Україні», міська рада</w:t>
      </w:r>
    </w:p>
    <w:p w:rsidR="00BB2876" w:rsidRPr="0072082D" w:rsidRDefault="00BB2876" w:rsidP="0054608E">
      <w:pPr>
        <w:ind w:firstLine="567"/>
        <w:jc w:val="both"/>
        <w:rPr>
          <w:sz w:val="28"/>
          <w:szCs w:val="28"/>
        </w:rPr>
      </w:pPr>
    </w:p>
    <w:p w:rsidR="0054608E" w:rsidRPr="00245BED" w:rsidRDefault="0054608E" w:rsidP="00BB2876">
      <w:pPr>
        <w:jc w:val="both"/>
        <w:rPr>
          <w:sz w:val="28"/>
          <w:szCs w:val="28"/>
        </w:rPr>
      </w:pPr>
      <w:r w:rsidRPr="00245BED">
        <w:rPr>
          <w:sz w:val="28"/>
          <w:szCs w:val="28"/>
        </w:rPr>
        <w:t>ВИРІШИЛА:</w:t>
      </w:r>
    </w:p>
    <w:p w:rsidR="0054608E" w:rsidRPr="0072082D" w:rsidRDefault="0054608E" w:rsidP="0054608E">
      <w:pPr>
        <w:ind w:firstLine="567"/>
        <w:jc w:val="both"/>
        <w:rPr>
          <w:sz w:val="28"/>
          <w:szCs w:val="28"/>
        </w:rPr>
      </w:pPr>
    </w:p>
    <w:p w:rsidR="002847D0" w:rsidRDefault="001D449F" w:rsidP="001D449F">
      <w:pPr>
        <w:widowControl w:val="0"/>
        <w:tabs>
          <w:tab w:val="left" w:pos="567"/>
        </w:tabs>
        <w:suppressAutoHyphens/>
        <w:jc w:val="both"/>
        <w:rPr>
          <w:sz w:val="28"/>
        </w:rPr>
      </w:pPr>
      <w:r>
        <w:rPr>
          <w:sz w:val="28"/>
          <w:szCs w:val="28"/>
        </w:rPr>
        <w:tab/>
      </w:r>
      <w:r w:rsidR="00A1589D" w:rsidRPr="00245BED">
        <w:rPr>
          <w:sz w:val="28"/>
          <w:szCs w:val="28"/>
        </w:rPr>
        <w:t>1</w:t>
      </w:r>
      <w:r w:rsidR="005D7352" w:rsidRPr="00245BED">
        <w:rPr>
          <w:sz w:val="28"/>
          <w:szCs w:val="28"/>
        </w:rPr>
        <w:t xml:space="preserve">. </w:t>
      </w:r>
      <w:r w:rsidRPr="0040045E">
        <w:rPr>
          <w:sz w:val="28"/>
        </w:rPr>
        <w:t>Прийняти безоплатно у комунальну власність Новгород-Сіверської</w:t>
      </w:r>
      <w:r>
        <w:rPr>
          <w:sz w:val="28"/>
        </w:rPr>
        <w:t xml:space="preserve"> </w:t>
      </w:r>
      <w:r w:rsidRPr="0040045E">
        <w:rPr>
          <w:sz w:val="28"/>
        </w:rPr>
        <w:t xml:space="preserve">міської територіальної громади </w:t>
      </w:r>
      <w:r w:rsidR="002847D0">
        <w:rPr>
          <w:sz w:val="28"/>
        </w:rPr>
        <w:t>контейнери металеві оцинковані для збору ТПВ об’ємом 1100 літрів у кількості 16 штук, вартіст</w:t>
      </w:r>
      <w:r w:rsidR="00B957F6">
        <w:rPr>
          <w:sz w:val="28"/>
        </w:rPr>
        <w:t>ю</w:t>
      </w:r>
      <w:r w:rsidR="002847D0">
        <w:rPr>
          <w:sz w:val="28"/>
        </w:rPr>
        <w:t xml:space="preserve"> за одиницю 21263,00 грн,</w:t>
      </w:r>
      <w:r w:rsidR="00B957F6">
        <w:rPr>
          <w:sz w:val="28"/>
        </w:rPr>
        <w:t xml:space="preserve"> </w:t>
      </w:r>
      <w:bookmarkStart w:id="0" w:name="_GoBack"/>
      <w:bookmarkEnd w:id="0"/>
      <w:r w:rsidR="00B957F6" w:rsidRPr="002577CC">
        <w:rPr>
          <w:sz w:val="28"/>
        </w:rPr>
        <w:t xml:space="preserve">інвентарний номер </w:t>
      </w:r>
      <w:r w:rsidR="002577CC" w:rsidRPr="002577CC">
        <w:rPr>
          <w:sz w:val="28"/>
        </w:rPr>
        <w:t>101400432</w:t>
      </w:r>
      <w:r w:rsidR="00B957F6" w:rsidRPr="002577CC">
        <w:rPr>
          <w:sz w:val="28"/>
        </w:rPr>
        <w:t>,</w:t>
      </w:r>
      <w:r w:rsidR="00B957F6">
        <w:rPr>
          <w:sz w:val="28"/>
        </w:rPr>
        <w:t xml:space="preserve"> </w:t>
      </w:r>
      <w:r w:rsidR="001778DE">
        <w:rPr>
          <w:sz w:val="28"/>
        </w:rPr>
        <w:t xml:space="preserve"> на</w:t>
      </w:r>
      <w:r w:rsidR="002847D0">
        <w:rPr>
          <w:sz w:val="28"/>
        </w:rPr>
        <w:t xml:space="preserve">дані ВПІНО «Філія </w:t>
      </w:r>
      <w:proofErr w:type="spellStart"/>
      <w:r w:rsidR="002847D0">
        <w:rPr>
          <w:sz w:val="28"/>
        </w:rPr>
        <w:t>Актед</w:t>
      </w:r>
      <w:proofErr w:type="spellEnd"/>
      <w:r w:rsidR="002847D0">
        <w:rPr>
          <w:sz w:val="28"/>
        </w:rPr>
        <w:t>».</w:t>
      </w:r>
    </w:p>
    <w:p w:rsidR="002847D0" w:rsidRDefault="002847D0" w:rsidP="001D449F">
      <w:pPr>
        <w:widowControl w:val="0"/>
        <w:tabs>
          <w:tab w:val="left" w:pos="567"/>
        </w:tabs>
        <w:suppressAutoHyphens/>
        <w:jc w:val="both"/>
        <w:rPr>
          <w:color w:val="000000"/>
          <w:sz w:val="28"/>
          <w:szCs w:val="28"/>
        </w:rPr>
      </w:pPr>
    </w:p>
    <w:p w:rsidR="006807E6" w:rsidRDefault="002847D0" w:rsidP="00B957F6">
      <w:pPr>
        <w:widowControl w:val="0"/>
        <w:tabs>
          <w:tab w:val="left" w:pos="567"/>
        </w:tabs>
        <w:suppressAutoHyphens/>
        <w:jc w:val="both"/>
        <w:rPr>
          <w:sz w:val="28"/>
          <w:szCs w:val="28"/>
          <w:shd w:val="clear" w:color="auto" w:fill="FFFFFF"/>
        </w:rPr>
      </w:pPr>
      <w:r>
        <w:rPr>
          <w:color w:val="000000"/>
          <w:sz w:val="28"/>
          <w:szCs w:val="28"/>
        </w:rPr>
        <w:tab/>
        <w:t xml:space="preserve">2. </w:t>
      </w:r>
      <w:r w:rsidR="000C645F" w:rsidRPr="00245BED">
        <w:rPr>
          <w:sz w:val="28"/>
          <w:szCs w:val="28"/>
        </w:rPr>
        <w:t xml:space="preserve">Передати та закріпити на праві </w:t>
      </w:r>
      <w:r w:rsidR="00DF35ED" w:rsidRPr="00245BED">
        <w:rPr>
          <w:sz w:val="28"/>
          <w:szCs w:val="28"/>
        </w:rPr>
        <w:t>господарського</w:t>
      </w:r>
      <w:r w:rsidR="00E17686" w:rsidRPr="00245BED">
        <w:rPr>
          <w:sz w:val="28"/>
          <w:szCs w:val="28"/>
        </w:rPr>
        <w:t xml:space="preserve"> </w:t>
      </w:r>
      <w:r w:rsidR="00DF35ED" w:rsidRPr="00245BED">
        <w:rPr>
          <w:sz w:val="28"/>
          <w:szCs w:val="28"/>
        </w:rPr>
        <w:t>відання</w:t>
      </w:r>
      <w:r w:rsidR="000C645F" w:rsidRPr="00245BED">
        <w:rPr>
          <w:sz w:val="28"/>
          <w:szCs w:val="28"/>
        </w:rPr>
        <w:t xml:space="preserve"> за </w:t>
      </w:r>
      <w:r w:rsidR="00DF35ED" w:rsidRPr="00245BED">
        <w:rPr>
          <w:color w:val="000000"/>
          <w:sz w:val="28"/>
          <w:szCs w:val="28"/>
        </w:rPr>
        <w:t>Комунальним</w:t>
      </w:r>
      <w:r w:rsidR="00836B71" w:rsidRPr="00245BED">
        <w:rPr>
          <w:color w:val="000000"/>
          <w:sz w:val="28"/>
          <w:szCs w:val="28"/>
        </w:rPr>
        <w:t xml:space="preserve"> </w:t>
      </w:r>
      <w:r w:rsidR="00DF35ED" w:rsidRPr="00245BED">
        <w:rPr>
          <w:color w:val="000000"/>
          <w:sz w:val="28"/>
          <w:szCs w:val="28"/>
        </w:rPr>
        <w:t xml:space="preserve">підприємством </w:t>
      </w:r>
      <w:r>
        <w:rPr>
          <w:color w:val="000000"/>
          <w:sz w:val="28"/>
          <w:szCs w:val="28"/>
        </w:rPr>
        <w:t xml:space="preserve">«Добробут» </w:t>
      </w:r>
      <w:r w:rsidR="00DF35ED" w:rsidRPr="00245BED">
        <w:rPr>
          <w:color w:val="000000"/>
          <w:sz w:val="28"/>
          <w:szCs w:val="28"/>
        </w:rPr>
        <w:t xml:space="preserve">Новгород-Сіверської міської ради Чернігівської </w:t>
      </w:r>
      <w:r w:rsidR="00DF35ED" w:rsidRPr="00245BED">
        <w:rPr>
          <w:color w:val="000000"/>
          <w:sz w:val="28"/>
          <w:szCs w:val="28"/>
        </w:rPr>
        <w:lastRenderedPageBreak/>
        <w:t xml:space="preserve">області </w:t>
      </w:r>
      <w:r w:rsidR="00B034F9" w:rsidRPr="00245BED">
        <w:rPr>
          <w:sz w:val="28"/>
          <w:szCs w:val="28"/>
          <w:shd w:val="clear" w:color="auto" w:fill="FFFFFF"/>
        </w:rPr>
        <w:t xml:space="preserve">(код ЄДРПОУ </w:t>
      </w:r>
      <w:r w:rsidR="00B957F6">
        <w:rPr>
          <w:sz w:val="28"/>
          <w:szCs w:val="28"/>
          <w:shd w:val="clear" w:color="auto" w:fill="FFFFFF"/>
        </w:rPr>
        <w:t>38049207</w:t>
      </w:r>
      <w:r w:rsidR="00B034F9" w:rsidRPr="00245BED">
        <w:rPr>
          <w:sz w:val="28"/>
          <w:szCs w:val="28"/>
          <w:shd w:val="clear" w:color="auto" w:fill="FFFFFF"/>
        </w:rPr>
        <w:t>)</w:t>
      </w:r>
      <w:r w:rsidR="00CB3C1E">
        <w:rPr>
          <w:sz w:val="28"/>
          <w:szCs w:val="28"/>
          <w:shd w:val="clear" w:color="auto" w:fill="FFFFFF"/>
        </w:rPr>
        <w:t xml:space="preserve"> </w:t>
      </w:r>
      <w:r w:rsidR="00B957F6">
        <w:rPr>
          <w:color w:val="000000"/>
          <w:sz w:val="28"/>
          <w:szCs w:val="28"/>
          <w:shd w:val="clear" w:color="auto" w:fill="FFFFFF"/>
        </w:rPr>
        <w:t>майно, зазначене у пункті 1 цього рішення.</w:t>
      </w:r>
      <w:r w:rsidR="00B957F6">
        <w:rPr>
          <w:sz w:val="28"/>
          <w:szCs w:val="28"/>
          <w:shd w:val="clear" w:color="auto" w:fill="FFFFFF"/>
        </w:rPr>
        <w:t xml:space="preserve"> </w:t>
      </w:r>
    </w:p>
    <w:p w:rsidR="00B957F6" w:rsidRDefault="00B957F6" w:rsidP="00E519F0">
      <w:pPr>
        <w:tabs>
          <w:tab w:val="left" w:pos="567"/>
        </w:tabs>
        <w:ind w:firstLine="567"/>
        <w:jc w:val="both"/>
        <w:rPr>
          <w:sz w:val="28"/>
          <w:szCs w:val="28"/>
        </w:rPr>
      </w:pPr>
    </w:p>
    <w:p w:rsidR="00F06BEB" w:rsidRDefault="00047C41" w:rsidP="00B957F6">
      <w:pPr>
        <w:ind w:firstLine="567"/>
        <w:jc w:val="both"/>
        <w:rPr>
          <w:sz w:val="28"/>
          <w:szCs w:val="28"/>
          <w:lang w:eastAsia="uk-UA"/>
        </w:rPr>
      </w:pPr>
      <w:r>
        <w:rPr>
          <w:sz w:val="28"/>
          <w:szCs w:val="28"/>
          <w:lang w:eastAsia="uk-UA"/>
        </w:rPr>
        <w:t>3</w:t>
      </w:r>
      <w:r w:rsidR="000C645F" w:rsidRPr="00245BED">
        <w:rPr>
          <w:sz w:val="28"/>
          <w:szCs w:val="28"/>
          <w:lang w:eastAsia="uk-UA"/>
        </w:rPr>
        <w:t xml:space="preserve">. </w:t>
      </w:r>
      <w:r w:rsidR="00DC4B1D">
        <w:rPr>
          <w:sz w:val="28"/>
          <w:szCs w:val="28"/>
          <w:lang w:eastAsia="uk-UA"/>
        </w:rPr>
        <w:t xml:space="preserve"> </w:t>
      </w:r>
      <w:r w:rsidR="00DC4B1D" w:rsidRPr="00DC4B1D">
        <w:rPr>
          <w:sz w:val="28"/>
          <w:szCs w:val="28"/>
          <w:lang w:eastAsia="uk-UA"/>
        </w:rPr>
        <w:t>КП «</w:t>
      </w:r>
      <w:r w:rsidR="00DC4B1D">
        <w:rPr>
          <w:sz w:val="28"/>
          <w:szCs w:val="28"/>
          <w:lang w:eastAsia="uk-UA"/>
        </w:rPr>
        <w:t>Добробут</w:t>
      </w:r>
      <w:r w:rsidR="00DC4B1D" w:rsidRPr="00DC4B1D">
        <w:rPr>
          <w:sz w:val="28"/>
          <w:szCs w:val="28"/>
          <w:lang w:eastAsia="uk-UA"/>
        </w:rPr>
        <w:t>»</w:t>
      </w:r>
      <w:r w:rsidR="00DC4B1D">
        <w:rPr>
          <w:sz w:val="28"/>
          <w:szCs w:val="28"/>
          <w:lang w:eastAsia="uk-UA"/>
        </w:rPr>
        <w:t xml:space="preserve"> Новгород-Сіверської міської ради</w:t>
      </w:r>
      <w:r w:rsidR="00DC4B1D" w:rsidRPr="00DC4B1D">
        <w:rPr>
          <w:sz w:val="28"/>
          <w:szCs w:val="28"/>
          <w:lang w:eastAsia="uk-UA"/>
        </w:rPr>
        <w:t xml:space="preserve"> прийняти на баланс комунальне майно, зазначене в пункті 1 цього рішення. </w:t>
      </w:r>
    </w:p>
    <w:p w:rsidR="00F06BEB" w:rsidRDefault="00F06BEB" w:rsidP="00B957F6">
      <w:pPr>
        <w:ind w:firstLine="567"/>
        <w:jc w:val="both"/>
        <w:rPr>
          <w:sz w:val="28"/>
          <w:szCs w:val="28"/>
          <w:lang w:eastAsia="uk-UA"/>
        </w:rPr>
      </w:pPr>
    </w:p>
    <w:p w:rsidR="000C645F" w:rsidRPr="00245BED" w:rsidRDefault="00F06BEB" w:rsidP="00F06BEB">
      <w:pPr>
        <w:ind w:firstLine="567"/>
        <w:jc w:val="both"/>
        <w:rPr>
          <w:rStyle w:val="docdata"/>
        </w:rPr>
      </w:pPr>
      <w:r>
        <w:rPr>
          <w:sz w:val="28"/>
          <w:szCs w:val="28"/>
          <w:lang w:eastAsia="uk-UA"/>
        </w:rPr>
        <w:t xml:space="preserve">4. </w:t>
      </w:r>
      <w:r w:rsidR="000C645F" w:rsidRPr="00245BED">
        <w:rPr>
          <w:rStyle w:val="docdata"/>
          <w:sz w:val="28"/>
          <w:szCs w:val="28"/>
        </w:rPr>
        <w:t>Уповноважити Новгород-Сіверського міського голову від імені</w:t>
      </w:r>
      <w:r>
        <w:rPr>
          <w:rStyle w:val="docdata"/>
          <w:sz w:val="28"/>
          <w:szCs w:val="28"/>
        </w:rPr>
        <w:t xml:space="preserve"> </w:t>
      </w:r>
      <w:r w:rsidR="000C645F" w:rsidRPr="00245BED">
        <w:rPr>
          <w:rStyle w:val="docdata"/>
          <w:sz w:val="28"/>
          <w:szCs w:val="28"/>
        </w:rPr>
        <w:t>Новгород-Сіверської міської ради укласти догов</w:t>
      </w:r>
      <w:r w:rsidR="00047C41">
        <w:rPr>
          <w:rStyle w:val="docdata"/>
          <w:sz w:val="28"/>
          <w:szCs w:val="28"/>
        </w:rPr>
        <w:t>і</w:t>
      </w:r>
      <w:r w:rsidR="000C645F" w:rsidRPr="00245BED">
        <w:rPr>
          <w:rStyle w:val="docdata"/>
          <w:sz w:val="28"/>
          <w:szCs w:val="28"/>
        </w:rPr>
        <w:t>р «Про закріплення</w:t>
      </w:r>
      <w:r w:rsidR="00B957F6">
        <w:rPr>
          <w:rStyle w:val="docdata"/>
          <w:sz w:val="28"/>
          <w:szCs w:val="28"/>
        </w:rPr>
        <w:t xml:space="preserve"> </w:t>
      </w:r>
      <w:r w:rsidR="000C645F" w:rsidRPr="00245BED">
        <w:rPr>
          <w:rStyle w:val="docdata"/>
          <w:sz w:val="28"/>
          <w:szCs w:val="28"/>
        </w:rPr>
        <w:t xml:space="preserve"> майна комунальної власності </w:t>
      </w:r>
      <w:r w:rsidR="000C645F" w:rsidRPr="00245BED">
        <w:rPr>
          <w:sz w:val="28"/>
          <w:szCs w:val="28"/>
          <w:shd w:val="clear" w:color="auto" w:fill="FFFFFF"/>
        </w:rPr>
        <w:t xml:space="preserve">Новгород-Сіверської міської територіальної громади </w:t>
      </w:r>
      <w:r w:rsidR="006B515C" w:rsidRPr="00245BED">
        <w:rPr>
          <w:sz w:val="28"/>
          <w:szCs w:val="28"/>
          <w:shd w:val="clear" w:color="auto" w:fill="FFFFFF"/>
        </w:rPr>
        <w:t xml:space="preserve">                    </w:t>
      </w:r>
      <w:r w:rsidR="000C645F" w:rsidRPr="00245BED">
        <w:rPr>
          <w:rStyle w:val="docdata"/>
          <w:sz w:val="28"/>
          <w:szCs w:val="28"/>
        </w:rPr>
        <w:t xml:space="preserve">на праві </w:t>
      </w:r>
      <w:r w:rsidR="00DF35ED" w:rsidRPr="00245BED">
        <w:rPr>
          <w:rStyle w:val="docdata"/>
          <w:sz w:val="28"/>
          <w:szCs w:val="28"/>
        </w:rPr>
        <w:t>господарського відання</w:t>
      </w:r>
      <w:r w:rsidR="000C645F" w:rsidRPr="00245BED">
        <w:rPr>
          <w:rStyle w:val="docdata"/>
          <w:sz w:val="28"/>
          <w:szCs w:val="28"/>
        </w:rPr>
        <w:t>».</w:t>
      </w:r>
    </w:p>
    <w:p w:rsidR="000C645F" w:rsidRPr="005A1EF2" w:rsidRDefault="000C645F" w:rsidP="00B957F6">
      <w:pPr>
        <w:ind w:firstLine="567"/>
        <w:jc w:val="both"/>
        <w:rPr>
          <w:rStyle w:val="docdata"/>
          <w:sz w:val="28"/>
          <w:szCs w:val="28"/>
        </w:rPr>
      </w:pPr>
    </w:p>
    <w:p w:rsidR="000C645F" w:rsidRPr="00245BED" w:rsidRDefault="00F06BEB" w:rsidP="00E519F0">
      <w:pPr>
        <w:widowControl w:val="0"/>
        <w:ind w:firstLine="567"/>
        <w:jc w:val="both"/>
        <w:rPr>
          <w:shd w:val="clear" w:color="auto" w:fill="FFFFFF"/>
        </w:rPr>
      </w:pPr>
      <w:r>
        <w:rPr>
          <w:sz w:val="28"/>
          <w:szCs w:val="28"/>
          <w:shd w:val="clear" w:color="auto" w:fill="FFFFFF"/>
        </w:rPr>
        <w:t>5</w:t>
      </w:r>
      <w:r w:rsidR="000C645F" w:rsidRPr="00245BED">
        <w:rPr>
          <w:sz w:val="28"/>
          <w:szCs w:val="28"/>
          <w:shd w:val="clear" w:color="auto" w:fill="FFFFFF"/>
        </w:rPr>
        <w:t>. Контроль за виконанням рішення покласти на постійну комісію міської ради з питань планування, бюджету та комунальної власності.</w:t>
      </w:r>
    </w:p>
    <w:p w:rsidR="0054608E" w:rsidRPr="00245BED" w:rsidRDefault="0054608E" w:rsidP="0054608E">
      <w:pPr>
        <w:jc w:val="both"/>
        <w:rPr>
          <w:kern w:val="3"/>
          <w:sz w:val="28"/>
          <w:szCs w:val="28"/>
          <w:lang w:bidi="hi-IN"/>
        </w:rPr>
      </w:pPr>
    </w:p>
    <w:p w:rsidR="0054608E" w:rsidRPr="00245BED" w:rsidRDefault="0054608E" w:rsidP="0054608E">
      <w:pPr>
        <w:jc w:val="both"/>
        <w:rPr>
          <w:sz w:val="28"/>
          <w:szCs w:val="28"/>
        </w:rPr>
      </w:pPr>
    </w:p>
    <w:p w:rsidR="00B034F9" w:rsidRPr="00245BED" w:rsidRDefault="0054608E" w:rsidP="00A24BDE">
      <w:pPr>
        <w:rPr>
          <w:sz w:val="28"/>
          <w:szCs w:val="28"/>
        </w:rPr>
      </w:pPr>
      <w:r w:rsidRPr="00245BED">
        <w:rPr>
          <w:sz w:val="28"/>
          <w:szCs w:val="28"/>
        </w:rPr>
        <w:t>Міський голова</w:t>
      </w:r>
      <w:r w:rsidRPr="00245BED">
        <w:rPr>
          <w:sz w:val="28"/>
          <w:szCs w:val="28"/>
        </w:rPr>
        <w:tab/>
      </w:r>
      <w:r w:rsidRPr="00245BED">
        <w:rPr>
          <w:sz w:val="28"/>
          <w:szCs w:val="28"/>
        </w:rPr>
        <w:tab/>
      </w:r>
      <w:r w:rsidRPr="00245BED">
        <w:rPr>
          <w:sz w:val="28"/>
          <w:szCs w:val="28"/>
        </w:rPr>
        <w:tab/>
      </w:r>
      <w:r w:rsidRPr="00245BED">
        <w:rPr>
          <w:sz w:val="28"/>
          <w:szCs w:val="28"/>
        </w:rPr>
        <w:tab/>
      </w:r>
      <w:r w:rsidRPr="00245BED">
        <w:rPr>
          <w:sz w:val="28"/>
          <w:szCs w:val="28"/>
        </w:rPr>
        <w:tab/>
      </w:r>
      <w:r w:rsidRPr="00245BED">
        <w:rPr>
          <w:sz w:val="28"/>
          <w:szCs w:val="28"/>
        </w:rPr>
        <w:tab/>
      </w:r>
      <w:r w:rsidRPr="00245BED">
        <w:rPr>
          <w:sz w:val="28"/>
          <w:szCs w:val="28"/>
        </w:rPr>
        <w:tab/>
      </w:r>
      <w:r w:rsidR="004C32BA" w:rsidRPr="00245BED">
        <w:rPr>
          <w:sz w:val="28"/>
          <w:szCs w:val="28"/>
        </w:rPr>
        <w:t xml:space="preserve">       </w:t>
      </w:r>
      <w:r w:rsidRPr="00245BED">
        <w:rPr>
          <w:sz w:val="28"/>
          <w:szCs w:val="28"/>
        </w:rPr>
        <w:t>Людмила ТКАЧЕНКО</w:t>
      </w:r>
    </w:p>
    <w:sectPr w:rsidR="00B034F9" w:rsidRPr="00245BED" w:rsidSect="00BA79FD">
      <w:headerReference w:type="default" r:id="rId8"/>
      <w:headerReference w:type="first" r:id="rId9"/>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C97" w:rsidRDefault="00082C97" w:rsidP="00746D5B">
      <w:r>
        <w:separator/>
      </w:r>
    </w:p>
  </w:endnote>
  <w:endnote w:type="continuationSeparator" w:id="0">
    <w:p w:rsidR="00082C97" w:rsidRDefault="00082C97"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C97" w:rsidRDefault="00082C97" w:rsidP="00746D5B">
      <w:r>
        <w:separator/>
      </w:r>
    </w:p>
  </w:footnote>
  <w:footnote w:type="continuationSeparator" w:id="0">
    <w:p w:rsidR="00082C97" w:rsidRDefault="00082C97"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0845"/>
      <w:docPartObj>
        <w:docPartGallery w:val="Page Numbers (Top of Page)"/>
        <w:docPartUnique/>
      </w:docPartObj>
    </w:sdtPr>
    <w:sdtContent>
      <w:p w:rsidR="00EE7366" w:rsidRDefault="00EE7366">
        <w:pPr>
          <w:pStyle w:val="a7"/>
          <w:jc w:val="center"/>
        </w:pPr>
        <w:fldSimple w:instr=" PAGE   \* MERGEFORMAT ">
          <w:r>
            <w:rPr>
              <w:noProof/>
            </w:rPr>
            <w:t>2</w:t>
          </w:r>
        </w:fldSimple>
      </w:p>
    </w:sdtContent>
  </w:sdt>
  <w:p w:rsidR="00EE7366" w:rsidRDefault="00EE736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A24BDE" w:rsidP="00A24BDE">
    <w:pPr>
      <w:pStyle w:val="a7"/>
      <w:jc w:val="center"/>
    </w:pPr>
    <w:r w:rsidRPr="00A24BDE">
      <w:rPr>
        <w:noProof/>
        <w:lang w:eastAsia="uk-UA"/>
      </w:rPr>
      <w:drawing>
        <wp:inline distT="0" distB="0" distL="0" distR="0">
          <wp:extent cx="434340" cy="624840"/>
          <wp:effectExtent l="19050" t="0" r="3810" b="0"/>
          <wp:docPr id="2" name="Рисунок 1" descr="gerb"/>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4340" cy="6248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ECD4A85"/>
    <w:multiLevelType w:val="hybridMultilevel"/>
    <w:tmpl w:val="CC567DE4"/>
    <w:lvl w:ilvl="0" w:tplc="A4A83AD0">
      <w:start w:val="1"/>
      <w:numFmt w:val="decimal"/>
      <w:lvlText w:val="%1."/>
      <w:lvlJc w:val="left"/>
      <w:pPr>
        <w:ind w:left="936" w:hanging="360"/>
      </w:pPr>
      <w:rPr>
        <w:rFonts w:hint="default"/>
        <w:color w:val="00000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1F7220EC"/>
    <w:multiLevelType w:val="hybridMultilevel"/>
    <w:tmpl w:val="BFCED7E6"/>
    <w:lvl w:ilvl="0" w:tplc="50ECDE4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53326AE9"/>
    <w:multiLevelType w:val="hybridMultilevel"/>
    <w:tmpl w:val="8920367A"/>
    <w:lvl w:ilvl="0" w:tplc="5B1254DA">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71B80106"/>
    <w:multiLevelType w:val="hybridMultilevel"/>
    <w:tmpl w:val="D722EB50"/>
    <w:lvl w:ilvl="0" w:tplc="C5D4D758">
      <w:start w:val="1"/>
      <w:numFmt w:val="decimal"/>
      <w:lvlText w:val="%1)"/>
      <w:lvlJc w:val="left"/>
      <w:pPr>
        <w:ind w:left="1035" w:hanging="51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755874CA"/>
    <w:multiLevelType w:val="hybridMultilevel"/>
    <w:tmpl w:val="9894FF02"/>
    <w:lvl w:ilvl="0" w:tplc="0419000F">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F87367D"/>
    <w:multiLevelType w:val="hybridMultilevel"/>
    <w:tmpl w:val="E90C04AC"/>
    <w:lvl w:ilvl="0" w:tplc="BFCA48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07272A"/>
    <w:rsid w:val="000076C9"/>
    <w:rsid w:val="0001144C"/>
    <w:rsid w:val="000216BE"/>
    <w:rsid w:val="0002611A"/>
    <w:rsid w:val="00031991"/>
    <w:rsid w:val="00033FB2"/>
    <w:rsid w:val="000368DC"/>
    <w:rsid w:val="00040A88"/>
    <w:rsid w:val="000422F1"/>
    <w:rsid w:val="00042EA7"/>
    <w:rsid w:val="000451FF"/>
    <w:rsid w:val="000462FD"/>
    <w:rsid w:val="00047C41"/>
    <w:rsid w:val="000517DF"/>
    <w:rsid w:val="000536C0"/>
    <w:rsid w:val="00054FF0"/>
    <w:rsid w:val="00055396"/>
    <w:rsid w:val="000563BF"/>
    <w:rsid w:val="00065976"/>
    <w:rsid w:val="00065E73"/>
    <w:rsid w:val="0007272A"/>
    <w:rsid w:val="00082C97"/>
    <w:rsid w:val="00082DB7"/>
    <w:rsid w:val="00082F15"/>
    <w:rsid w:val="00091277"/>
    <w:rsid w:val="00097141"/>
    <w:rsid w:val="000A1247"/>
    <w:rsid w:val="000A58F7"/>
    <w:rsid w:val="000B4F8D"/>
    <w:rsid w:val="000C645F"/>
    <w:rsid w:val="001056EE"/>
    <w:rsid w:val="00113740"/>
    <w:rsid w:val="001156CC"/>
    <w:rsid w:val="00120348"/>
    <w:rsid w:val="0012159C"/>
    <w:rsid w:val="001245F2"/>
    <w:rsid w:val="001321A9"/>
    <w:rsid w:val="0014621E"/>
    <w:rsid w:val="001465A1"/>
    <w:rsid w:val="00152E14"/>
    <w:rsid w:val="00166CB9"/>
    <w:rsid w:val="00170F2F"/>
    <w:rsid w:val="001778DE"/>
    <w:rsid w:val="001842B0"/>
    <w:rsid w:val="00194D2F"/>
    <w:rsid w:val="00194EAC"/>
    <w:rsid w:val="00196510"/>
    <w:rsid w:val="001A12A1"/>
    <w:rsid w:val="001A3917"/>
    <w:rsid w:val="001A60C2"/>
    <w:rsid w:val="001B3389"/>
    <w:rsid w:val="001D02F0"/>
    <w:rsid w:val="001D449F"/>
    <w:rsid w:val="001D6C75"/>
    <w:rsid w:val="001E110B"/>
    <w:rsid w:val="001E7D55"/>
    <w:rsid w:val="001F08DC"/>
    <w:rsid w:val="001F1E98"/>
    <w:rsid w:val="00205F11"/>
    <w:rsid w:val="00207366"/>
    <w:rsid w:val="00240755"/>
    <w:rsid w:val="002415F3"/>
    <w:rsid w:val="0024181D"/>
    <w:rsid w:val="00244D30"/>
    <w:rsid w:val="00245BED"/>
    <w:rsid w:val="002477EE"/>
    <w:rsid w:val="00250899"/>
    <w:rsid w:val="0025671E"/>
    <w:rsid w:val="00257387"/>
    <w:rsid w:val="002577CC"/>
    <w:rsid w:val="00257AEB"/>
    <w:rsid w:val="00262F15"/>
    <w:rsid w:val="002847D0"/>
    <w:rsid w:val="00284999"/>
    <w:rsid w:val="002912A2"/>
    <w:rsid w:val="002917B1"/>
    <w:rsid w:val="0029397A"/>
    <w:rsid w:val="00296B9C"/>
    <w:rsid w:val="002A077A"/>
    <w:rsid w:val="002A3AA0"/>
    <w:rsid w:val="002A73CC"/>
    <w:rsid w:val="002B5D11"/>
    <w:rsid w:val="002C1E44"/>
    <w:rsid w:val="002C226E"/>
    <w:rsid w:val="002D262D"/>
    <w:rsid w:val="002D40F6"/>
    <w:rsid w:val="002D4A7D"/>
    <w:rsid w:val="002E0F70"/>
    <w:rsid w:val="002E50CA"/>
    <w:rsid w:val="002F29BA"/>
    <w:rsid w:val="002F4003"/>
    <w:rsid w:val="0030377F"/>
    <w:rsid w:val="00326525"/>
    <w:rsid w:val="00340D8F"/>
    <w:rsid w:val="00346FF9"/>
    <w:rsid w:val="00347419"/>
    <w:rsid w:val="003521A8"/>
    <w:rsid w:val="0036099D"/>
    <w:rsid w:val="00362B3C"/>
    <w:rsid w:val="00362B47"/>
    <w:rsid w:val="00367D0C"/>
    <w:rsid w:val="0037149F"/>
    <w:rsid w:val="00372867"/>
    <w:rsid w:val="003750FF"/>
    <w:rsid w:val="003804E1"/>
    <w:rsid w:val="003A3045"/>
    <w:rsid w:val="003A6A79"/>
    <w:rsid w:val="003B1572"/>
    <w:rsid w:val="003B34BF"/>
    <w:rsid w:val="003B45FD"/>
    <w:rsid w:val="003B7E0B"/>
    <w:rsid w:val="003C32C2"/>
    <w:rsid w:val="003D1EC7"/>
    <w:rsid w:val="003D35B7"/>
    <w:rsid w:val="003E2E76"/>
    <w:rsid w:val="003F007A"/>
    <w:rsid w:val="003F1108"/>
    <w:rsid w:val="003F46AB"/>
    <w:rsid w:val="003F4AEA"/>
    <w:rsid w:val="0041173B"/>
    <w:rsid w:val="00414BAC"/>
    <w:rsid w:val="00416C86"/>
    <w:rsid w:val="00426F5F"/>
    <w:rsid w:val="00430C0D"/>
    <w:rsid w:val="00432F57"/>
    <w:rsid w:val="004350FC"/>
    <w:rsid w:val="0044369B"/>
    <w:rsid w:val="00446793"/>
    <w:rsid w:val="00464E5F"/>
    <w:rsid w:val="00467CB5"/>
    <w:rsid w:val="004733B3"/>
    <w:rsid w:val="00482E86"/>
    <w:rsid w:val="00490093"/>
    <w:rsid w:val="00492AC1"/>
    <w:rsid w:val="004A755B"/>
    <w:rsid w:val="004B21DC"/>
    <w:rsid w:val="004B458F"/>
    <w:rsid w:val="004C13C9"/>
    <w:rsid w:val="004C32BA"/>
    <w:rsid w:val="004C4BAB"/>
    <w:rsid w:val="004D0033"/>
    <w:rsid w:val="004E1D8F"/>
    <w:rsid w:val="004E37BD"/>
    <w:rsid w:val="004F032D"/>
    <w:rsid w:val="004F7CC0"/>
    <w:rsid w:val="0050744B"/>
    <w:rsid w:val="005118B6"/>
    <w:rsid w:val="0051229A"/>
    <w:rsid w:val="00513858"/>
    <w:rsid w:val="005213A7"/>
    <w:rsid w:val="00526757"/>
    <w:rsid w:val="00526A10"/>
    <w:rsid w:val="00526B09"/>
    <w:rsid w:val="00543BEA"/>
    <w:rsid w:val="0054608E"/>
    <w:rsid w:val="00546BB7"/>
    <w:rsid w:val="00560FEB"/>
    <w:rsid w:val="0056179C"/>
    <w:rsid w:val="005673A8"/>
    <w:rsid w:val="00570E61"/>
    <w:rsid w:val="00574DD8"/>
    <w:rsid w:val="005762F1"/>
    <w:rsid w:val="00580FE1"/>
    <w:rsid w:val="005955DA"/>
    <w:rsid w:val="005A1EF2"/>
    <w:rsid w:val="005A21A2"/>
    <w:rsid w:val="005A758C"/>
    <w:rsid w:val="005B4372"/>
    <w:rsid w:val="005C03A9"/>
    <w:rsid w:val="005D7352"/>
    <w:rsid w:val="005D7F5E"/>
    <w:rsid w:val="005F2DF1"/>
    <w:rsid w:val="006005DE"/>
    <w:rsid w:val="006011BD"/>
    <w:rsid w:val="00606C0E"/>
    <w:rsid w:val="006074A0"/>
    <w:rsid w:val="006074B2"/>
    <w:rsid w:val="00610B1D"/>
    <w:rsid w:val="006125C3"/>
    <w:rsid w:val="0062533D"/>
    <w:rsid w:val="00627A67"/>
    <w:rsid w:val="0063154A"/>
    <w:rsid w:val="006420F1"/>
    <w:rsid w:val="00644322"/>
    <w:rsid w:val="00655700"/>
    <w:rsid w:val="00662A92"/>
    <w:rsid w:val="00667D11"/>
    <w:rsid w:val="006715C0"/>
    <w:rsid w:val="00671AF6"/>
    <w:rsid w:val="006807E6"/>
    <w:rsid w:val="006871FD"/>
    <w:rsid w:val="006909E1"/>
    <w:rsid w:val="00691130"/>
    <w:rsid w:val="00695464"/>
    <w:rsid w:val="00697BF1"/>
    <w:rsid w:val="006B018B"/>
    <w:rsid w:val="006B1814"/>
    <w:rsid w:val="006B29FE"/>
    <w:rsid w:val="006B515C"/>
    <w:rsid w:val="006C1EDB"/>
    <w:rsid w:val="006C292A"/>
    <w:rsid w:val="006C5C23"/>
    <w:rsid w:val="006C603A"/>
    <w:rsid w:val="006F0442"/>
    <w:rsid w:val="006F382F"/>
    <w:rsid w:val="00701542"/>
    <w:rsid w:val="00710E10"/>
    <w:rsid w:val="00713D68"/>
    <w:rsid w:val="007201EC"/>
    <w:rsid w:val="0072082D"/>
    <w:rsid w:val="00727402"/>
    <w:rsid w:val="00732543"/>
    <w:rsid w:val="00745023"/>
    <w:rsid w:val="007462C1"/>
    <w:rsid w:val="00746D5B"/>
    <w:rsid w:val="007538CA"/>
    <w:rsid w:val="00756290"/>
    <w:rsid w:val="00760A38"/>
    <w:rsid w:val="00773DFE"/>
    <w:rsid w:val="007824AE"/>
    <w:rsid w:val="0078717B"/>
    <w:rsid w:val="007953AD"/>
    <w:rsid w:val="007A210C"/>
    <w:rsid w:val="007B2272"/>
    <w:rsid w:val="007B2B78"/>
    <w:rsid w:val="007B34C7"/>
    <w:rsid w:val="007B3DFA"/>
    <w:rsid w:val="007B77C3"/>
    <w:rsid w:val="007C0F0C"/>
    <w:rsid w:val="007D2B94"/>
    <w:rsid w:val="007E627F"/>
    <w:rsid w:val="007E671C"/>
    <w:rsid w:val="007E7406"/>
    <w:rsid w:val="007F178C"/>
    <w:rsid w:val="00805BB2"/>
    <w:rsid w:val="00817ADC"/>
    <w:rsid w:val="00824E51"/>
    <w:rsid w:val="008341E2"/>
    <w:rsid w:val="00836B71"/>
    <w:rsid w:val="008434B9"/>
    <w:rsid w:val="008603AA"/>
    <w:rsid w:val="00870667"/>
    <w:rsid w:val="00872B25"/>
    <w:rsid w:val="00872FF3"/>
    <w:rsid w:val="00882B27"/>
    <w:rsid w:val="00883057"/>
    <w:rsid w:val="00885CFD"/>
    <w:rsid w:val="00894438"/>
    <w:rsid w:val="00897926"/>
    <w:rsid w:val="008A5038"/>
    <w:rsid w:val="008B4FC5"/>
    <w:rsid w:val="008B68E3"/>
    <w:rsid w:val="008C1AD7"/>
    <w:rsid w:val="008C66F7"/>
    <w:rsid w:val="008D0E56"/>
    <w:rsid w:val="008D2629"/>
    <w:rsid w:val="008D57C2"/>
    <w:rsid w:val="008E0998"/>
    <w:rsid w:val="008E2F37"/>
    <w:rsid w:val="008E5214"/>
    <w:rsid w:val="008F3EFD"/>
    <w:rsid w:val="008F4F61"/>
    <w:rsid w:val="008F653D"/>
    <w:rsid w:val="00903CC6"/>
    <w:rsid w:val="009062E5"/>
    <w:rsid w:val="00910C20"/>
    <w:rsid w:val="009115F1"/>
    <w:rsid w:val="009179A1"/>
    <w:rsid w:val="00933B63"/>
    <w:rsid w:val="00935339"/>
    <w:rsid w:val="00947BB2"/>
    <w:rsid w:val="009524DF"/>
    <w:rsid w:val="0095365E"/>
    <w:rsid w:val="00953E2F"/>
    <w:rsid w:val="009575BC"/>
    <w:rsid w:val="00960859"/>
    <w:rsid w:val="00962AB6"/>
    <w:rsid w:val="009679FF"/>
    <w:rsid w:val="009737E9"/>
    <w:rsid w:val="009749AC"/>
    <w:rsid w:val="00977489"/>
    <w:rsid w:val="009862A4"/>
    <w:rsid w:val="0098657C"/>
    <w:rsid w:val="009A33F1"/>
    <w:rsid w:val="009B305C"/>
    <w:rsid w:val="009B3B76"/>
    <w:rsid w:val="009C0767"/>
    <w:rsid w:val="009C09A1"/>
    <w:rsid w:val="009C6363"/>
    <w:rsid w:val="009D1BDD"/>
    <w:rsid w:val="009D38D9"/>
    <w:rsid w:val="009D54E1"/>
    <w:rsid w:val="009D566C"/>
    <w:rsid w:val="009E06E3"/>
    <w:rsid w:val="009E3551"/>
    <w:rsid w:val="009E3D03"/>
    <w:rsid w:val="009E59AB"/>
    <w:rsid w:val="009E7544"/>
    <w:rsid w:val="009E7DE8"/>
    <w:rsid w:val="009F5A0D"/>
    <w:rsid w:val="00A00C17"/>
    <w:rsid w:val="00A11CEE"/>
    <w:rsid w:val="00A1589D"/>
    <w:rsid w:val="00A24BDE"/>
    <w:rsid w:val="00A253BF"/>
    <w:rsid w:val="00A319CF"/>
    <w:rsid w:val="00A4150B"/>
    <w:rsid w:val="00A512C0"/>
    <w:rsid w:val="00A51A2B"/>
    <w:rsid w:val="00A53277"/>
    <w:rsid w:val="00A62705"/>
    <w:rsid w:val="00A72155"/>
    <w:rsid w:val="00A7591E"/>
    <w:rsid w:val="00A775E6"/>
    <w:rsid w:val="00A84C88"/>
    <w:rsid w:val="00A86599"/>
    <w:rsid w:val="00A935BD"/>
    <w:rsid w:val="00A95892"/>
    <w:rsid w:val="00AA175E"/>
    <w:rsid w:val="00AA64C7"/>
    <w:rsid w:val="00AC2C1F"/>
    <w:rsid w:val="00AC48C2"/>
    <w:rsid w:val="00AD09B7"/>
    <w:rsid w:val="00AD3881"/>
    <w:rsid w:val="00AD59FC"/>
    <w:rsid w:val="00AD6E17"/>
    <w:rsid w:val="00AD7E84"/>
    <w:rsid w:val="00AE1ACF"/>
    <w:rsid w:val="00AF7ED7"/>
    <w:rsid w:val="00B034F9"/>
    <w:rsid w:val="00B16DB0"/>
    <w:rsid w:val="00B337DA"/>
    <w:rsid w:val="00B368DC"/>
    <w:rsid w:val="00B45DF6"/>
    <w:rsid w:val="00B465F3"/>
    <w:rsid w:val="00B51A53"/>
    <w:rsid w:val="00B55185"/>
    <w:rsid w:val="00B61A0F"/>
    <w:rsid w:val="00B63BFE"/>
    <w:rsid w:val="00B74846"/>
    <w:rsid w:val="00B94D95"/>
    <w:rsid w:val="00B957F6"/>
    <w:rsid w:val="00B95A67"/>
    <w:rsid w:val="00BA70F1"/>
    <w:rsid w:val="00BA79FD"/>
    <w:rsid w:val="00BB2876"/>
    <w:rsid w:val="00BD0E3B"/>
    <w:rsid w:val="00BD60F4"/>
    <w:rsid w:val="00BE3101"/>
    <w:rsid w:val="00BE3BFB"/>
    <w:rsid w:val="00BE582D"/>
    <w:rsid w:val="00BF24E5"/>
    <w:rsid w:val="00C04029"/>
    <w:rsid w:val="00C1387C"/>
    <w:rsid w:val="00C15E13"/>
    <w:rsid w:val="00C24075"/>
    <w:rsid w:val="00C32BA6"/>
    <w:rsid w:val="00C33472"/>
    <w:rsid w:val="00C35544"/>
    <w:rsid w:val="00C415CF"/>
    <w:rsid w:val="00C63E22"/>
    <w:rsid w:val="00C73A7F"/>
    <w:rsid w:val="00C76C9E"/>
    <w:rsid w:val="00C77167"/>
    <w:rsid w:val="00C81E28"/>
    <w:rsid w:val="00C840D9"/>
    <w:rsid w:val="00C8541A"/>
    <w:rsid w:val="00C94245"/>
    <w:rsid w:val="00CA4C0A"/>
    <w:rsid w:val="00CB3C1E"/>
    <w:rsid w:val="00CC0E53"/>
    <w:rsid w:val="00CC24C5"/>
    <w:rsid w:val="00CC5235"/>
    <w:rsid w:val="00CC5A8D"/>
    <w:rsid w:val="00CC7FB2"/>
    <w:rsid w:val="00CD2D8B"/>
    <w:rsid w:val="00CE436F"/>
    <w:rsid w:val="00CE6338"/>
    <w:rsid w:val="00CF1C53"/>
    <w:rsid w:val="00D17EE0"/>
    <w:rsid w:val="00D2063A"/>
    <w:rsid w:val="00D21263"/>
    <w:rsid w:val="00D26D0B"/>
    <w:rsid w:val="00D3673F"/>
    <w:rsid w:val="00D47481"/>
    <w:rsid w:val="00D53CE9"/>
    <w:rsid w:val="00D547FE"/>
    <w:rsid w:val="00D619B4"/>
    <w:rsid w:val="00D6471C"/>
    <w:rsid w:val="00D647F2"/>
    <w:rsid w:val="00D71C81"/>
    <w:rsid w:val="00D80D25"/>
    <w:rsid w:val="00D82477"/>
    <w:rsid w:val="00D8639A"/>
    <w:rsid w:val="00D9674E"/>
    <w:rsid w:val="00DA4A58"/>
    <w:rsid w:val="00DA5341"/>
    <w:rsid w:val="00DA5B15"/>
    <w:rsid w:val="00DB012B"/>
    <w:rsid w:val="00DB145C"/>
    <w:rsid w:val="00DB1796"/>
    <w:rsid w:val="00DB5799"/>
    <w:rsid w:val="00DC0557"/>
    <w:rsid w:val="00DC1083"/>
    <w:rsid w:val="00DC4B1D"/>
    <w:rsid w:val="00DC4BF6"/>
    <w:rsid w:val="00DC6E27"/>
    <w:rsid w:val="00DC6FDD"/>
    <w:rsid w:val="00DC78A8"/>
    <w:rsid w:val="00DD1FFB"/>
    <w:rsid w:val="00DD2793"/>
    <w:rsid w:val="00DD2DD0"/>
    <w:rsid w:val="00DD5CB1"/>
    <w:rsid w:val="00DE0405"/>
    <w:rsid w:val="00DE24D1"/>
    <w:rsid w:val="00DE4C4F"/>
    <w:rsid w:val="00DF0A3E"/>
    <w:rsid w:val="00DF35ED"/>
    <w:rsid w:val="00DF5DA6"/>
    <w:rsid w:val="00E01D38"/>
    <w:rsid w:val="00E02B52"/>
    <w:rsid w:val="00E041BC"/>
    <w:rsid w:val="00E06625"/>
    <w:rsid w:val="00E12EF1"/>
    <w:rsid w:val="00E17686"/>
    <w:rsid w:val="00E22C0D"/>
    <w:rsid w:val="00E3038E"/>
    <w:rsid w:val="00E35CEC"/>
    <w:rsid w:val="00E4328E"/>
    <w:rsid w:val="00E50A59"/>
    <w:rsid w:val="00E519F0"/>
    <w:rsid w:val="00E557A0"/>
    <w:rsid w:val="00E63ED1"/>
    <w:rsid w:val="00E66882"/>
    <w:rsid w:val="00E67906"/>
    <w:rsid w:val="00E75271"/>
    <w:rsid w:val="00E7553B"/>
    <w:rsid w:val="00E80B47"/>
    <w:rsid w:val="00E81DAE"/>
    <w:rsid w:val="00E82A3D"/>
    <w:rsid w:val="00E83EDC"/>
    <w:rsid w:val="00E85D81"/>
    <w:rsid w:val="00E91937"/>
    <w:rsid w:val="00E94A98"/>
    <w:rsid w:val="00E95E5A"/>
    <w:rsid w:val="00EA29BF"/>
    <w:rsid w:val="00EA2FC5"/>
    <w:rsid w:val="00EB2A14"/>
    <w:rsid w:val="00EB507E"/>
    <w:rsid w:val="00EC088F"/>
    <w:rsid w:val="00EC0BCB"/>
    <w:rsid w:val="00EC46B0"/>
    <w:rsid w:val="00EC61EC"/>
    <w:rsid w:val="00EC7B01"/>
    <w:rsid w:val="00ED28A3"/>
    <w:rsid w:val="00ED5E60"/>
    <w:rsid w:val="00EE7366"/>
    <w:rsid w:val="00EF19EC"/>
    <w:rsid w:val="00EF5F93"/>
    <w:rsid w:val="00EF7C52"/>
    <w:rsid w:val="00EF7D09"/>
    <w:rsid w:val="00F06BEB"/>
    <w:rsid w:val="00F2420C"/>
    <w:rsid w:val="00F31E33"/>
    <w:rsid w:val="00F34436"/>
    <w:rsid w:val="00F35A62"/>
    <w:rsid w:val="00F43C57"/>
    <w:rsid w:val="00F5539C"/>
    <w:rsid w:val="00F568B5"/>
    <w:rsid w:val="00F81DED"/>
    <w:rsid w:val="00F91F54"/>
    <w:rsid w:val="00FA0B9C"/>
    <w:rsid w:val="00FA49EA"/>
    <w:rsid w:val="00FA7B5E"/>
    <w:rsid w:val="00FB14A7"/>
    <w:rsid w:val="00FB34CF"/>
    <w:rsid w:val="00FC520A"/>
    <w:rsid w:val="00FD3373"/>
    <w:rsid w:val="00FD4EBE"/>
    <w:rsid w:val="00FE01F6"/>
    <w:rsid w:val="00FE79B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s>
</file>

<file path=word/webSettings.xml><?xml version="1.0" encoding="utf-8"?>
<w:webSettings xmlns:r="http://schemas.openxmlformats.org/officeDocument/2006/relationships" xmlns:w="http://schemas.openxmlformats.org/wordprocessingml/2006/main">
  <w:divs>
    <w:div w:id="125587874">
      <w:bodyDiv w:val="1"/>
      <w:marLeft w:val="0"/>
      <w:marRight w:val="0"/>
      <w:marTop w:val="0"/>
      <w:marBottom w:val="0"/>
      <w:divBdr>
        <w:top w:val="none" w:sz="0" w:space="0" w:color="auto"/>
        <w:left w:val="none" w:sz="0" w:space="0" w:color="auto"/>
        <w:bottom w:val="none" w:sz="0" w:space="0" w:color="auto"/>
        <w:right w:val="none" w:sz="0" w:space="0" w:color="auto"/>
      </w:divBdr>
    </w:div>
    <w:div w:id="131946755">
      <w:bodyDiv w:val="1"/>
      <w:marLeft w:val="0"/>
      <w:marRight w:val="0"/>
      <w:marTop w:val="0"/>
      <w:marBottom w:val="0"/>
      <w:divBdr>
        <w:top w:val="none" w:sz="0" w:space="0" w:color="auto"/>
        <w:left w:val="none" w:sz="0" w:space="0" w:color="auto"/>
        <w:bottom w:val="none" w:sz="0" w:space="0" w:color="auto"/>
        <w:right w:val="none" w:sz="0" w:space="0" w:color="auto"/>
      </w:divBdr>
    </w:div>
    <w:div w:id="145635843">
      <w:bodyDiv w:val="1"/>
      <w:marLeft w:val="0"/>
      <w:marRight w:val="0"/>
      <w:marTop w:val="0"/>
      <w:marBottom w:val="0"/>
      <w:divBdr>
        <w:top w:val="none" w:sz="0" w:space="0" w:color="auto"/>
        <w:left w:val="none" w:sz="0" w:space="0" w:color="auto"/>
        <w:bottom w:val="none" w:sz="0" w:space="0" w:color="auto"/>
        <w:right w:val="none" w:sz="0" w:space="0" w:color="auto"/>
      </w:divBdr>
    </w:div>
    <w:div w:id="212232143">
      <w:bodyDiv w:val="1"/>
      <w:marLeft w:val="0"/>
      <w:marRight w:val="0"/>
      <w:marTop w:val="0"/>
      <w:marBottom w:val="0"/>
      <w:divBdr>
        <w:top w:val="none" w:sz="0" w:space="0" w:color="auto"/>
        <w:left w:val="none" w:sz="0" w:space="0" w:color="auto"/>
        <w:bottom w:val="none" w:sz="0" w:space="0" w:color="auto"/>
        <w:right w:val="none" w:sz="0" w:space="0" w:color="auto"/>
      </w:divBdr>
    </w:div>
    <w:div w:id="325285494">
      <w:bodyDiv w:val="1"/>
      <w:marLeft w:val="0"/>
      <w:marRight w:val="0"/>
      <w:marTop w:val="0"/>
      <w:marBottom w:val="0"/>
      <w:divBdr>
        <w:top w:val="none" w:sz="0" w:space="0" w:color="auto"/>
        <w:left w:val="none" w:sz="0" w:space="0" w:color="auto"/>
        <w:bottom w:val="none" w:sz="0" w:space="0" w:color="auto"/>
        <w:right w:val="none" w:sz="0" w:space="0" w:color="auto"/>
      </w:divBdr>
    </w:div>
    <w:div w:id="601494958">
      <w:bodyDiv w:val="1"/>
      <w:marLeft w:val="0"/>
      <w:marRight w:val="0"/>
      <w:marTop w:val="0"/>
      <w:marBottom w:val="0"/>
      <w:divBdr>
        <w:top w:val="none" w:sz="0" w:space="0" w:color="auto"/>
        <w:left w:val="none" w:sz="0" w:space="0" w:color="auto"/>
        <w:bottom w:val="none" w:sz="0" w:space="0" w:color="auto"/>
        <w:right w:val="none" w:sz="0" w:space="0" w:color="auto"/>
      </w:divBdr>
    </w:div>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249801725">
      <w:bodyDiv w:val="1"/>
      <w:marLeft w:val="0"/>
      <w:marRight w:val="0"/>
      <w:marTop w:val="0"/>
      <w:marBottom w:val="0"/>
      <w:divBdr>
        <w:top w:val="none" w:sz="0" w:space="0" w:color="auto"/>
        <w:left w:val="none" w:sz="0" w:space="0" w:color="auto"/>
        <w:bottom w:val="none" w:sz="0" w:space="0" w:color="auto"/>
        <w:right w:val="none" w:sz="0" w:space="0" w:color="auto"/>
      </w:divBdr>
    </w:div>
    <w:div w:id="1252200027">
      <w:bodyDiv w:val="1"/>
      <w:marLeft w:val="0"/>
      <w:marRight w:val="0"/>
      <w:marTop w:val="0"/>
      <w:marBottom w:val="0"/>
      <w:divBdr>
        <w:top w:val="none" w:sz="0" w:space="0" w:color="auto"/>
        <w:left w:val="none" w:sz="0" w:space="0" w:color="auto"/>
        <w:bottom w:val="none" w:sz="0" w:space="0" w:color="auto"/>
        <w:right w:val="none" w:sz="0" w:space="0" w:color="auto"/>
      </w:divBdr>
    </w:div>
    <w:div w:id="1320304425">
      <w:bodyDiv w:val="1"/>
      <w:marLeft w:val="0"/>
      <w:marRight w:val="0"/>
      <w:marTop w:val="0"/>
      <w:marBottom w:val="0"/>
      <w:divBdr>
        <w:top w:val="none" w:sz="0" w:space="0" w:color="auto"/>
        <w:left w:val="none" w:sz="0" w:space="0" w:color="auto"/>
        <w:bottom w:val="none" w:sz="0" w:space="0" w:color="auto"/>
        <w:right w:val="none" w:sz="0" w:space="0" w:color="auto"/>
      </w:divBdr>
    </w:div>
    <w:div w:id="1455558165">
      <w:bodyDiv w:val="1"/>
      <w:marLeft w:val="0"/>
      <w:marRight w:val="0"/>
      <w:marTop w:val="0"/>
      <w:marBottom w:val="0"/>
      <w:divBdr>
        <w:top w:val="none" w:sz="0" w:space="0" w:color="auto"/>
        <w:left w:val="none" w:sz="0" w:space="0" w:color="auto"/>
        <w:bottom w:val="none" w:sz="0" w:space="0" w:color="auto"/>
        <w:right w:val="none" w:sz="0" w:space="0" w:color="auto"/>
      </w:divBdr>
    </w:div>
    <w:div w:id="1592547423">
      <w:bodyDiv w:val="1"/>
      <w:marLeft w:val="0"/>
      <w:marRight w:val="0"/>
      <w:marTop w:val="0"/>
      <w:marBottom w:val="0"/>
      <w:divBdr>
        <w:top w:val="none" w:sz="0" w:space="0" w:color="auto"/>
        <w:left w:val="none" w:sz="0" w:space="0" w:color="auto"/>
        <w:bottom w:val="none" w:sz="0" w:space="0" w:color="auto"/>
        <w:right w:val="none" w:sz="0" w:space="0" w:color="auto"/>
      </w:divBdr>
    </w:div>
    <w:div w:id="172405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75C55-6DF9-4BEC-B30D-1DB9BA638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Pages>
  <Words>1612</Words>
  <Characters>919</Characters>
  <Application>Microsoft Office Word</Application>
  <DocSecurity>0</DocSecurity>
  <Lines>7</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Секретар</cp:lastModifiedBy>
  <cp:revision>10</cp:revision>
  <cp:lastPrinted>2024-12-06T08:17:00Z</cp:lastPrinted>
  <dcterms:created xsi:type="dcterms:W3CDTF">2025-01-07T11:19:00Z</dcterms:created>
  <dcterms:modified xsi:type="dcterms:W3CDTF">2025-04-03T08:32:00Z</dcterms:modified>
</cp:coreProperties>
</file>